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5A9" w:rsidRPr="0002490A" w:rsidRDefault="0002490A">
      <w:pPr>
        <w:rPr>
          <w:rFonts w:ascii="Times New Roman" w:hAnsi="Times New Roman" w:cs="Times New Roman"/>
          <w:b/>
          <w:sz w:val="28"/>
          <w:szCs w:val="28"/>
        </w:rPr>
      </w:pPr>
      <w:r w:rsidRPr="0002490A">
        <w:rPr>
          <w:rFonts w:ascii="Times New Roman" w:hAnsi="Times New Roman" w:cs="Times New Roman"/>
          <w:b/>
          <w:sz w:val="28"/>
          <w:szCs w:val="28"/>
        </w:rPr>
        <w:t xml:space="preserve">Воспитательная работа преподавателей кафедры </w:t>
      </w:r>
      <w:proofErr w:type="spellStart"/>
      <w:proofErr w:type="gramStart"/>
      <w:r w:rsidRPr="0002490A">
        <w:rPr>
          <w:rFonts w:ascii="Times New Roman" w:hAnsi="Times New Roman" w:cs="Times New Roman"/>
          <w:b/>
          <w:sz w:val="28"/>
          <w:szCs w:val="28"/>
        </w:rPr>
        <w:t>ИОГиП</w:t>
      </w:r>
      <w:proofErr w:type="spellEnd"/>
      <w:r w:rsidRPr="0002490A">
        <w:rPr>
          <w:rFonts w:ascii="Times New Roman" w:hAnsi="Times New Roman" w:cs="Times New Roman"/>
          <w:b/>
          <w:sz w:val="28"/>
          <w:szCs w:val="28"/>
        </w:rPr>
        <w:t xml:space="preserve">  в</w:t>
      </w:r>
      <w:proofErr w:type="gramEnd"/>
      <w:r w:rsidRPr="0002490A">
        <w:rPr>
          <w:rFonts w:ascii="Times New Roman" w:hAnsi="Times New Roman" w:cs="Times New Roman"/>
          <w:b/>
          <w:sz w:val="28"/>
          <w:szCs w:val="28"/>
        </w:rPr>
        <w:t xml:space="preserve"> 2024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4110"/>
        <w:gridCol w:w="3396"/>
      </w:tblGrid>
      <w:tr w:rsidR="00BA5C19" w:rsidTr="00BA5C19">
        <w:trPr>
          <w:trHeight w:val="737"/>
        </w:trPr>
        <w:tc>
          <w:tcPr>
            <w:tcW w:w="2122" w:type="dxa"/>
            <w:vAlign w:val="center"/>
          </w:tcPr>
          <w:p w:rsidR="00BA5C19" w:rsidRDefault="00BA5C19" w:rsidP="00BA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преподавателя, должность</w:t>
            </w:r>
          </w:p>
        </w:tc>
        <w:tc>
          <w:tcPr>
            <w:tcW w:w="1134" w:type="dxa"/>
            <w:vAlign w:val="center"/>
          </w:tcPr>
          <w:p w:rsidR="00BA5C19" w:rsidRDefault="00BA5C19" w:rsidP="00BA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10" w:type="dxa"/>
            <w:vAlign w:val="center"/>
          </w:tcPr>
          <w:p w:rsidR="00BA5C19" w:rsidRDefault="00BA5C19" w:rsidP="00BA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396" w:type="dxa"/>
            <w:vAlign w:val="center"/>
          </w:tcPr>
          <w:p w:rsidR="002E791E" w:rsidRDefault="00BA5C19" w:rsidP="00BA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новость сайта </w:t>
            </w:r>
          </w:p>
          <w:p w:rsidR="00BA5C19" w:rsidRDefault="00BA5C19" w:rsidP="00BA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</w:tc>
      </w:tr>
      <w:tr w:rsidR="00BA5C19" w:rsidTr="00BA5C19">
        <w:trPr>
          <w:trHeight w:val="737"/>
        </w:trPr>
        <w:tc>
          <w:tcPr>
            <w:tcW w:w="2122" w:type="dxa"/>
            <w:vAlign w:val="center"/>
          </w:tcPr>
          <w:p w:rsidR="00BA5C19" w:rsidRDefault="00BA5C19" w:rsidP="00BA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Карнишин В.Ю., </w:t>
            </w:r>
          </w:p>
          <w:p w:rsidR="00BA5C19" w:rsidRDefault="00BA5C19" w:rsidP="00BA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134" w:type="dxa"/>
            <w:vAlign w:val="center"/>
          </w:tcPr>
          <w:p w:rsidR="00BA5C19" w:rsidRPr="00BA5C19" w:rsidRDefault="00BA5C19" w:rsidP="00BA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6.11.</w:t>
            </w:r>
            <w:r w:rsidRPr="00BA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24 .</w:t>
            </w:r>
          </w:p>
        </w:tc>
        <w:tc>
          <w:tcPr>
            <w:tcW w:w="4110" w:type="dxa"/>
            <w:vAlign w:val="center"/>
          </w:tcPr>
          <w:p w:rsidR="00BA5C19" w:rsidRPr="00C2238C" w:rsidRDefault="00BA5C19" w:rsidP="00BA5C1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Провел воспитательную беседу со студентами группы 24ЮЮ3 о Дне народного единства </w:t>
            </w:r>
          </w:p>
          <w:p w:rsidR="00BA5C19" w:rsidRDefault="00BA5C19" w:rsidP="00BA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BA5C19" w:rsidRDefault="00BA5C19" w:rsidP="00BA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C2238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https://dep_iogip.pnzgu.ru/news/2024/11/6/17163422</w:t>
              </w:r>
            </w:hyperlink>
          </w:p>
        </w:tc>
      </w:tr>
      <w:tr w:rsidR="002E791E" w:rsidTr="00BA5C19">
        <w:trPr>
          <w:trHeight w:val="737"/>
        </w:trPr>
        <w:tc>
          <w:tcPr>
            <w:tcW w:w="2122" w:type="dxa"/>
            <w:vMerge w:val="restart"/>
            <w:vAlign w:val="center"/>
          </w:tcPr>
          <w:p w:rsidR="002E791E" w:rsidRDefault="002E791E" w:rsidP="00BA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Карнишина Н.Г., профессор</w:t>
            </w:r>
          </w:p>
        </w:tc>
        <w:tc>
          <w:tcPr>
            <w:tcW w:w="1134" w:type="dxa"/>
            <w:vAlign w:val="center"/>
          </w:tcPr>
          <w:p w:rsidR="002E791E" w:rsidRPr="00BA5C19" w:rsidRDefault="002E791E" w:rsidP="00BA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11.12.23</w:t>
            </w:r>
          </w:p>
        </w:tc>
        <w:tc>
          <w:tcPr>
            <w:tcW w:w="4110" w:type="dxa"/>
            <w:vAlign w:val="center"/>
          </w:tcPr>
          <w:p w:rsidR="002E791E" w:rsidRPr="00C2238C" w:rsidRDefault="002E791E" w:rsidP="00BA5C1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Выступила модератором на гражданско-патриотической акции «России славные сыны» </w:t>
            </w:r>
          </w:p>
          <w:p w:rsidR="002E791E" w:rsidRDefault="002E791E" w:rsidP="00BA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2E791E" w:rsidRDefault="002E791E" w:rsidP="00BA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2238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https://dep_iogip.pnzgu.ru/news/2023/12/11/14433917</w:t>
              </w:r>
            </w:hyperlink>
          </w:p>
        </w:tc>
      </w:tr>
      <w:tr w:rsidR="002E791E" w:rsidTr="00BA5C19">
        <w:trPr>
          <w:trHeight w:val="737"/>
        </w:trPr>
        <w:tc>
          <w:tcPr>
            <w:tcW w:w="2122" w:type="dxa"/>
            <w:vMerge/>
            <w:vAlign w:val="center"/>
          </w:tcPr>
          <w:p w:rsidR="002E791E" w:rsidRDefault="002E791E" w:rsidP="00BA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791E" w:rsidRDefault="002E791E" w:rsidP="00BA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29.02.24</w:t>
            </w:r>
          </w:p>
        </w:tc>
        <w:tc>
          <w:tcPr>
            <w:tcW w:w="4110" w:type="dxa"/>
            <w:vAlign w:val="center"/>
          </w:tcPr>
          <w:p w:rsidR="002E791E" w:rsidRDefault="002E791E" w:rsidP="00BA5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Провела беседу «Исторические вызовы и развитие России» со студентами факультета стоматологии </w:t>
            </w:r>
          </w:p>
        </w:tc>
        <w:tc>
          <w:tcPr>
            <w:tcW w:w="3396" w:type="dxa"/>
            <w:vAlign w:val="center"/>
          </w:tcPr>
          <w:p w:rsidR="002E791E" w:rsidRDefault="002E791E" w:rsidP="00BA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D401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https://dep_iogip.pnzgu.ru/news/2024/02/29/14292079</w:t>
              </w:r>
            </w:hyperlink>
          </w:p>
        </w:tc>
      </w:tr>
      <w:tr w:rsidR="002E791E" w:rsidTr="00BA5C19">
        <w:trPr>
          <w:trHeight w:val="737"/>
        </w:trPr>
        <w:tc>
          <w:tcPr>
            <w:tcW w:w="2122" w:type="dxa"/>
            <w:vMerge/>
            <w:vAlign w:val="center"/>
          </w:tcPr>
          <w:p w:rsidR="002E791E" w:rsidRDefault="002E791E" w:rsidP="00BA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791E" w:rsidRPr="00BA5C19" w:rsidRDefault="002E791E" w:rsidP="00BA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19">
              <w:rPr>
                <w:rFonts w:ascii="Times New Roman" w:hAnsi="Times New Roman" w:cs="Times New Roman"/>
                <w:sz w:val="24"/>
                <w:szCs w:val="24"/>
              </w:rPr>
              <w:t>21.03.24</w:t>
            </w:r>
          </w:p>
        </w:tc>
        <w:tc>
          <w:tcPr>
            <w:tcW w:w="4110" w:type="dxa"/>
            <w:vAlign w:val="center"/>
          </w:tcPr>
          <w:p w:rsidR="002E791E" w:rsidRDefault="002E791E" w:rsidP="00BA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Провела беседу, посвященную 10-летию Договора о принятии Крыма и города Севастополя в состав РФ</w:t>
            </w:r>
          </w:p>
        </w:tc>
        <w:tc>
          <w:tcPr>
            <w:tcW w:w="3396" w:type="dxa"/>
            <w:vAlign w:val="center"/>
          </w:tcPr>
          <w:p w:rsidR="002E791E" w:rsidRDefault="002E791E" w:rsidP="00BA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D401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https://dep_iogip.pnzgu.ru/news/2024/03/21/11554450</w:t>
              </w:r>
            </w:hyperlink>
          </w:p>
        </w:tc>
      </w:tr>
      <w:tr w:rsidR="002E791E" w:rsidTr="002E791E">
        <w:trPr>
          <w:trHeight w:val="1247"/>
        </w:trPr>
        <w:tc>
          <w:tcPr>
            <w:tcW w:w="2122" w:type="dxa"/>
            <w:vMerge/>
            <w:vAlign w:val="center"/>
          </w:tcPr>
          <w:p w:rsidR="002E791E" w:rsidRDefault="002E791E" w:rsidP="00BA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791E" w:rsidRDefault="002E791E" w:rsidP="00BA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22.04.24</w:t>
            </w:r>
          </w:p>
        </w:tc>
        <w:tc>
          <w:tcPr>
            <w:tcW w:w="4110" w:type="dxa"/>
            <w:vAlign w:val="center"/>
          </w:tcPr>
          <w:p w:rsidR="002E791E" w:rsidRDefault="002E791E" w:rsidP="002E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Профессор </w:t>
            </w:r>
            <w:r w:rsidRPr="00BF4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Карнишина Н.Г.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выступила спикером профилактического мероприятия «ЧЕРЕЗ ВЕКА, ЧЕРЕЗ ГОДА, - ПОМНИТЕ!» </w:t>
            </w:r>
          </w:p>
        </w:tc>
        <w:tc>
          <w:tcPr>
            <w:tcW w:w="3396" w:type="dxa"/>
            <w:vAlign w:val="center"/>
          </w:tcPr>
          <w:p w:rsidR="002E791E" w:rsidRDefault="002E791E" w:rsidP="00BA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D401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https://dep_iogip.pnzgu.ru/news/2024/04/22/11371431</w:t>
              </w:r>
            </w:hyperlink>
          </w:p>
        </w:tc>
      </w:tr>
      <w:tr w:rsidR="0002490A" w:rsidTr="0002490A">
        <w:trPr>
          <w:trHeight w:val="1247"/>
        </w:trPr>
        <w:tc>
          <w:tcPr>
            <w:tcW w:w="2122" w:type="dxa"/>
            <w:vMerge w:val="restart"/>
            <w:vAlign w:val="center"/>
          </w:tcPr>
          <w:p w:rsidR="0002490A" w:rsidRDefault="0002490A" w:rsidP="002E791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E7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Шевнина</w:t>
            </w:r>
            <w:proofErr w:type="spellEnd"/>
            <w:r w:rsidRPr="002E7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О.Е.</w:t>
            </w:r>
            <w:r w:rsidRPr="002E7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02490A" w:rsidRPr="002E791E" w:rsidRDefault="0002490A" w:rsidP="002E791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7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доцент</w:t>
            </w:r>
          </w:p>
          <w:p w:rsidR="0002490A" w:rsidRDefault="0002490A" w:rsidP="00BA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2490A" w:rsidRPr="00BA5C19" w:rsidRDefault="0002490A" w:rsidP="000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7.11.24</w:t>
            </w:r>
          </w:p>
        </w:tc>
        <w:tc>
          <w:tcPr>
            <w:tcW w:w="4110" w:type="dxa"/>
            <w:vAlign w:val="center"/>
          </w:tcPr>
          <w:p w:rsidR="0002490A" w:rsidRDefault="0002490A" w:rsidP="0002490A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</w:t>
            </w:r>
            <w:r w:rsidRPr="000249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ровела воспитательную беседу со студентами 1 курса Юридического института. Обсуждались преимущества российской избирательной системы.</w:t>
            </w:r>
            <w:r w:rsidRPr="0002490A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6" w:type="dxa"/>
            <w:vAlign w:val="center"/>
          </w:tcPr>
          <w:p w:rsidR="0002490A" w:rsidRDefault="0002490A" w:rsidP="000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D40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https://dep_iogip.pnzgu.ru/news/2024/11/7/18400830</w:t>
              </w:r>
            </w:hyperlink>
          </w:p>
        </w:tc>
      </w:tr>
      <w:tr w:rsidR="0002490A" w:rsidTr="002E791E">
        <w:trPr>
          <w:trHeight w:val="1757"/>
        </w:trPr>
        <w:tc>
          <w:tcPr>
            <w:tcW w:w="2122" w:type="dxa"/>
            <w:vMerge/>
            <w:vAlign w:val="center"/>
          </w:tcPr>
          <w:p w:rsidR="0002490A" w:rsidRDefault="0002490A" w:rsidP="0002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2490A" w:rsidRDefault="0002490A" w:rsidP="000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7.11.24</w:t>
            </w:r>
          </w:p>
        </w:tc>
        <w:tc>
          <w:tcPr>
            <w:tcW w:w="4110" w:type="dxa"/>
            <w:vAlign w:val="center"/>
          </w:tcPr>
          <w:p w:rsidR="0002490A" w:rsidRPr="002E791E" w:rsidRDefault="0002490A" w:rsidP="000249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Провела воспитательную работу со студентами 1 курса </w:t>
            </w:r>
            <w:r w:rsidRPr="002E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E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олитехнического института </w:t>
            </w:r>
          </w:p>
          <w:p w:rsidR="0002490A" w:rsidRDefault="0002490A" w:rsidP="000249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791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Состоялась дискуссия на тему "День народного единства: история праздника и его значение для современной России".</w:t>
            </w:r>
          </w:p>
        </w:tc>
        <w:tc>
          <w:tcPr>
            <w:tcW w:w="3396" w:type="dxa"/>
            <w:vAlign w:val="center"/>
          </w:tcPr>
          <w:p w:rsidR="0002490A" w:rsidRDefault="0002490A" w:rsidP="000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D40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https://dep_iogip.pnzgu.ru/news/2024/11/9/10593756</w:t>
              </w:r>
            </w:hyperlink>
          </w:p>
          <w:p w:rsidR="0002490A" w:rsidRDefault="0002490A" w:rsidP="0002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90A" w:rsidTr="00382019">
        <w:trPr>
          <w:trHeight w:val="1984"/>
        </w:trPr>
        <w:tc>
          <w:tcPr>
            <w:tcW w:w="2122" w:type="dxa"/>
            <w:vMerge/>
            <w:vAlign w:val="center"/>
          </w:tcPr>
          <w:p w:rsidR="0002490A" w:rsidRDefault="0002490A" w:rsidP="0002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2490A" w:rsidRDefault="0002490A" w:rsidP="000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4110" w:type="dxa"/>
            <w:vAlign w:val="center"/>
          </w:tcPr>
          <w:p w:rsidR="0002490A" w:rsidRDefault="0002490A" w:rsidP="000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</w:t>
            </w:r>
            <w:r w:rsidRPr="002E791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ровела воспитательную беседу со студентами 1 курса Политехнического института. Обсуждались вопросы влияния Российской модернизации на </w:t>
            </w:r>
            <w:proofErr w:type="spellStart"/>
            <w:r w:rsidRPr="002E791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внешнеполитичекие</w:t>
            </w:r>
            <w:proofErr w:type="spellEnd"/>
            <w:r w:rsidRPr="002E791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цели государст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ва.</w:t>
            </w:r>
          </w:p>
        </w:tc>
        <w:tc>
          <w:tcPr>
            <w:tcW w:w="3396" w:type="dxa"/>
            <w:vAlign w:val="center"/>
          </w:tcPr>
          <w:p w:rsidR="0002490A" w:rsidRDefault="0002490A" w:rsidP="000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D40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https://dep_iogip.pnzgu.ru/news/2024/11/12/16540923</w:t>
              </w:r>
            </w:hyperlink>
          </w:p>
          <w:p w:rsidR="0002490A" w:rsidRDefault="0002490A" w:rsidP="0002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019" w:rsidTr="00382019">
        <w:trPr>
          <w:trHeight w:val="964"/>
        </w:trPr>
        <w:tc>
          <w:tcPr>
            <w:tcW w:w="2122" w:type="dxa"/>
            <w:vMerge w:val="restart"/>
            <w:vAlign w:val="center"/>
          </w:tcPr>
          <w:p w:rsidR="00382019" w:rsidRPr="00C2238C" w:rsidRDefault="00382019" w:rsidP="0002490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Кошелева А.И.</w:t>
            </w:r>
          </w:p>
          <w:p w:rsidR="00382019" w:rsidRDefault="00382019" w:rsidP="0002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2019" w:rsidRDefault="00382019" w:rsidP="000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5.11.24</w:t>
            </w:r>
          </w:p>
        </w:tc>
        <w:tc>
          <w:tcPr>
            <w:tcW w:w="4110" w:type="dxa"/>
            <w:vAlign w:val="center"/>
          </w:tcPr>
          <w:p w:rsidR="00382019" w:rsidRDefault="00382019" w:rsidP="000249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ровела воспитательную беседу со студентами института экономики и управления </w:t>
            </w:r>
          </w:p>
        </w:tc>
        <w:tc>
          <w:tcPr>
            <w:tcW w:w="3396" w:type="dxa"/>
            <w:vAlign w:val="center"/>
          </w:tcPr>
          <w:p w:rsidR="00382019" w:rsidRDefault="00382019" w:rsidP="000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2238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https://dep_iogip.pnzgu.ru/news/2024/1</w:t>
              </w:r>
              <w:r w:rsidRPr="0002490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1/9/10453454</w:t>
              </w:r>
            </w:hyperlink>
          </w:p>
        </w:tc>
      </w:tr>
      <w:tr w:rsidR="00382019" w:rsidTr="00382019">
        <w:trPr>
          <w:trHeight w:val="907"/>
        </w:trPr>
        <w:tc>
          <w:tcPr>
            <w:tcW w:w="2122" w:type="dxa"/>
            <w:vMerge/>
            <w:vAlign w:val="center"/>
          </w:tcPr>
          <w:p w:rsidR="00382019" w:rsidRDefault="00382019" w:rsidP="0002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2019" w:rsidRDefault="00382019" w:rsidP="000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6.11.24</w:t>
            </w:r>
          </w:p>
        </w:tc>
        <w:tc>
          <w:tcPr>
            <w:tcW w:w="4110" w:type="dxa"/>
            <w:vAlign w:val="center"/>
          </w:tcPr>
          <w:p w:rsidR="00382019" w:rsidRDefault="00382019" w:rsidP="003820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Провела воспитательную беседу со студентами медицинского института </w:t>
            </w:r>
          </w:p>
        </w:tc>
        <w:tc>
          <w:tcPr>
            <w:tcW w:w="3396" w:type="dxa"/>
            <w:vAlign w:val="center"/>
          </w:tcPr>
          <w:p w:rsidR="00382019" w:rsidRDefault="00382019" w:rsidP="000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D401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https://dep_iogip.pnzgu.ru/news/2024/11/9/11151163</w:t>
              </w:r>
            </w:hyperlink>
          </w:p>
        </w:tc>
      </w:tr>
      <w:tr w:rsidR="00382019" w:rsidTr="00BA5C19">
        <w:trPr>
          <w:trHeight w:val="510"/>
        </w:trPr>
        <w:tc>
          <w:tcPr>
            <w:tcW w:w="2122" w:type="dxa"/>
            <w:vMerge w:val="restart"/>
            <w:vAlign w:val="center"/>
          </w:tcPr>
          <w:p w:rsidR="004A01AD" w:rsidRDefault="004A01AD" w:rsidP="000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Г.В., </w:t>
            </w:r>
          </w:p>
          <w:p w:rsidR="00382019" w:rsidRDefault="004A01AD" w:rsidP="000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134" w:type="dxa"/>
            <w:vAlign w:val="center"/>
          </w:tcPr>
          <w:p w:rsidR="00382019" w:rsidRDefault="00382019" w:rsidP="000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7.11.24</w:t>
            </w:r>
          </w:p>
        </w:tc>
        <w:tc>
          <w:tcPr>
            <w:tcW w:w="4110" w:type="dxa"/>
            <w:vAlign w:val="center"/>
          </w:tcPr>
          <w:p w:rsidR="00382019" w:rsidRPr="00C2238C" w:rsidRDefault="00382019" w:rsidP="0038201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Провел беседу со студентами 24ВД1 о исторических корнях праздника – День народного единства </w:t>
            </w:r>
          </w:p>
          <w:p w:rsidR="00382019" w:rsidRDefault="00382019" w:rsidP="0002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382019" w:rsidRDefault="004A01AD" w:rsidP="000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2238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https://dep_iogip.pnzgu.ru/news/2024/11/7/12305915</w:t>
              </w:r>
            </w:hyperlink>
          </w:p>
        </w:tc>
      </w:tr>
      <w:tr w:rsidR="00382019" w:rsidTr="00BA5C19">
        <w:trPr>
          <w:trHeight w:val="510"/>
        </w:trPr>
        <w:tc>
          <w:tcPr>
            <w:tcW w:w="2122" w:type="dxa"/>
            <w:vMerge/>
            <w:vAlign w:val="center"/>
          </w:tcPr>
          <w:p w:rsidR="00382019" w:rsidRDefault="00382019" w:rsidP="0002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2019" w:rsidRDefault="00382019" w:rsidP="000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8.11.24</w:t>
            </w:r>
          </w:p>
        </w:tc>
        <w:tc>
          <w:tcPr>
            <w:tcW w:w="4110" w:type="dxa"/>
            <w:vAlign w:val="center"/>
          </w:tcPr>
          <w:p w:rsidR="00382019" w:rsidRDefault="004A01AD" w:rsidP="004A01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Провел беседу со студентами ФВТ о исторических аспектах СВО </w:t>
            </w:r>
          </w:p>
        </w:tc>
        <w:tc>
          <w:tcPr>
            <w:tcW w:w="3396" w:type="dxa"/>
            <w:vAlign w:val="center"/>
          </w:tcPr>
          <w:p w:rsidR="004A01AD" w:rsidRPr="00C2238C" w:rsidRDefault="004A01AD" w:rsidP="004A01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C2238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https://dep_iogip.pnzgu.ru/news/2024/11/8/18131686</w:t>
              </w:r>
            </w:hyperlink>
          </w:p>
          <w:p w:rsidR="00382019" w:rsidRDefault="00382019" w:rsidP="0002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019" w:rsidTr="004A01AD">
        <w:trPr>
          <w:trHeight w:val="1531"/>
        </w:trPr>
        <w:tc>
          <w:tcPr>
            <w:tcW w:w="2122" w:type="dxa"/>
            <w:vMerge/>
            <w:vAlign w:val="center"/>
          </w:tcPr>
          <w:p w:rsidR="00382019" w:rsidRDefault="00382019" w:rsidP="0002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2019" w:rsidRDefault="00382019" w:rsidP="000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8.11.24</w:t>
            </w:r>
          </w:p>
        </w:tc>
        <w:tc>
          <w:tcPr>
            <w:tcW w:w="4110" w:type="dxa"/>
            <w:vAlign w:val="center"/>
          </w:tcPr>
          <w:p w:rsidR="00382019" w:rsidRDefault="004A01AD" w:rsidP="004A01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Провел беседу со студентами 24ВВВ2 о исторических закономерностях современного кризиса в отношении России со странами Западной Европы </w:t>
            </w:r>
          </w:p>
        </w:tc>
        <w:tc>
          <w:tcPr>
            <w:tcW w:w="3396" w:type="dxa"/>
            <w:vAlign w:val="center"/>
          </w:tcPr>
          <w:p w:rsidR="00382019" w:rsidRDefault="004A01AD" w:rsidP="000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C2238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https://dep_iogip.pnzgu.ru/news/2024/11/9/11083193</w:t>
              </w:r>
            </w:hyperlink>
          </w:p>
        </w:tc>
      </w:tr>
      <w:tr w:rsidR="004A01AD" w:rsidTr="004A01AD">
        <w:trPr>
          <w:trHeight w:val="1531"/>
        </w:trPr>
        <w:tc>
          <w:tcPr>
            <w:tcW w:w="2122" w:type="dxa"/>
            <w:vMerge w:val="restart"/>
            <w:vAlign w:val="center"/>
          </w:tcPr>
          <w:p w:rsidR="004A01AD" w:rsidRPr="004A01AD" w:rsidRDefault="004A01AD" w:rsidP="000249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0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Шошкина М.Н.</w:t>
            </w:r>
          </w:p>
          <w:p w:rsidR="004A01AD" w:rsidRPr="004A01AD" w:rsidRDefault="004A01AD" w:rsidP="000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1134" w:type="dxa"/>
            <w:vAlign w:val="center"/>
          </w:tcPr>
          <w:p w:rsidR="004A01AD" w:rsidRPr="004A01AD" w:rsidRDefault="004A01AD" w:rsidP="0002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AD">
              <w:rPr>
                <w:rFonts w:ascii="Times New Roman" w:hAnsi="Times New Roman" w:cs="Times New Roman"/>
                <w:sz w:val="24"/>
                <w:szCs w:val="24"/>
              </w:rPr>
              <w:t>5.11.24</w:t>
            </w:r>
          </w:p>
        </w:tc>
        <w:tc>
          <w:tcPr>
            <w:tcW w:w="4110" w:type="dxa"/>
            <w:vAlign w:val="center"/>
          </w:tcPr>
          <w:p w:rsidR="004A01AD" w:rsidRPr="004A01AD" w:rsidRDefault="004A01AD" w:rsidP="004A01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Провела семинар со студентами, посвященный необходимости вовлечения в научную деятельность </w:t>
            </w:r>
          </w:p>
        </w:tc>
        <w:tc>
          <w:tcPr>
            <w:tcW w:w="3396" w:type="dxa"/>
            <w:vAlign w:val="center"/>
          </w:tcPr>
          <w:p w:rsidR="004A01AD" w:rsidRDefault="004A01AD" w:rsidP="0002490A">
            <w:hyperlink r:id="rId17" w:history="1">
              <w:r w:rsidRPr="00BD401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https://dep_iogip.pnzgu.ru/news/2024/11/6/16555531</w:t>
              </w:r>
            </w:hyperlink>
          </w:p>
        </w:tc>
      </w:tr>
      <w:tr w:rsidR="004A01AD" w:rsidTr="004A01AD">
        <w:trPr>
          <w:trHeight w:val="1531"/>
        </w:trPr>
        <w:tc>
          <w:tcPr>
            <w:tcW w:w="2122" w:type="dxa"/>
            <w:vMerge/>
            <w:vAlign w:val="center"/>
          </w:tcPr>
          <w:p w:rsidR="004A01AD" w:rsidRPr="004A01AD" w:rsidRDefault="004A01AD" w:rsidP="004A01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01AD" w:rsidRPr="004A01AD" w:rsidRDefault="004A01AD" w:rsidP="00B772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8.11.24</w:t>
            </w:r>
          </w:p>
        </w:tc>
        <w:tc>
          <w:tcPr>
            <w:tcW w:w="4110" w:type="dxa"/>
            <w:vAlign w:val="center"/>
          </w:tcPr>
          <w:p w:rsidR="004A01AD" w:rsidRPr="004A01AD" w:rsidRDefault="004A01AD" w:rsidP="004A01AD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4A01A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Ассистент кафедры истории Отечества, государства и права М.Н. Шошкина провела встречу со студентами в Научной библиотеке ПГУ.</w:t>
            </w:r>
          </w:p>
          <w:p w:rsidR="004A01AD" w:rsidRPr="004A01AD" w:rsidRDefault="004A01AD" w:rsidP="004A01A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vAlign w:val="center"/>
          </w:tcPr>
          <w:p w:rsidR="004A01AD" w:rsidRDefault="004A01AD" w:rsidP="004A01AD">
            <w:hyperlink r:id="rId18" w:history="1">
              <w:r w:rsidRPr="004A01A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https://dep_iogip.pnzgu.ru/news/2024/11/9/14095278</w:t>
              </w:r>
            </w:hyperlink>
          </w:p>
        </w:tc>
      </w:tr>
      <w:tr w:rsidR="00553573" w:rsidTr="00553573">
        <w:trPr>
          <w:trHeight w:val="1134"/>
        </w:trPr>
        <w:tc>
          <w:tcPr>
            <w:tcW w:w="2122" w:type="dxa"/>
            <w:vMerge w:val="restart"/>
            <w:vAlign w:val="center"/>
          </w:tcPr>
          <w:p w:rsidR="00553573" w:rsidRDefault="00553573" w:rsidP="0055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5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И.Н. </w:t>
            </w:r>
            <w:proofErr w:type="spellStart"/>
            <w:r w:rsidRPr="005535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Камардин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доцент</w:t>
            </w:r>
          </w:p>
          <w:p w:rsidR="00553573" w:rsidRPr="00553573" w:rsidRDefault="00553573" w:rsidP="00553573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553573" w:rsidRDefault="00553573" w:rsidP="005535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4.11.24</w:t>
            </w:r>
          </w:p>
        </w:tc>
        <w:tc>
          <w:tcPr>
            <w:tcW w:w="4110" w:type="dxa"/>
            <w:vAlign w:val="center"/>
          </w:tcPr>
          <w:p w:rsidR="00553573" w:rsidRDefault="00553573" w:rsidP="00553573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</w:t>
            </w:r>
            <w:r w:rsidRPr="0055357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ровел воспитательную беседу со студентами групп 24ПС1 о исторической памяти праздника «День народного единства». </w:t>
            </w:r>
          </w:p>
        </w:tc>
        <w:tc>
          <w:tcPr>
            <w:tcW w:w="3396" w:type="dxa"/>
            <w:vAlign w:val="center"/>
          </w:tcPr>
          <w:p w:rsidR="00553573" w:rsidRPr="00553573" w:rsidRDefault="00553573" w:rsidP="0055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5535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https://dep_iogip.pnzgu.ru/news/2024/11/15/12533144</w:t>
              </w:r>
            </w:hyperlink>
          </w:p>
          <w:p w:rsidR="00553573" w:rsidRPr="00553573" w:rsidRDefault="00553573" w:rsidP="00553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573" w:rsidTr="00553573">
        <w:trPr>
          <w:trHeight w:val="1531"/>
        </w:trPr>
        <w:tc>
          <w:tcPr>
            <w:tcW w:w="2122" w:type="dxa"/>
            <w:vMerge/>
            <w:vAlign w:val="center"/>
          </w:tcPr>
          <w:p w:rsidR="00553573" w:rsidRDefault="00553573" w:rsidP="00553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53573" w:rsidRDefault="00553573" w:rsidP="0055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7.11.24</w:t>
            </w:r>
          </w:p>
        </w:tc>
        <w:tc>
          <w:tcPr>
            <w:tcW w:w="4110" w:type="dxa"/>
            <w:vAlign w:val="center"/>
          </w:tcPr>
          <w:p w:rsidR="00553573" w:rsidRPr="00553573" w:rsidRDefault="00553573" w:rsidP="005535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</w:t>
            </w:r>
            <w:r w:rsidRPr="005535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ровел воспитательную беседу со студентами групп 24ПС1, 24ПФ1, 24ПД1, 24ПК1 об истории создания в 1943 г. Пензенского государственного университета.</w:t>
            </w:r>
          </w:p>
        </w:tc>
        <w:tc>
          <w:tcPr>
            <w:tcW w:w="3396" w:type="dxa"/>
            <w:vAlign w:val="center"/>
          </w:tcPr>
          <w:p w:rsidR="00553573" w:rsidRPr="00553573" w:rsidRDefault="00553573" w:rsidP="0055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5535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https://dep_iogip.pnzgu.ru/news/2024/11/15/12533144</w:t>
              </w:r>
            </w:hyperlink>
          </w:p>
          <w:p w:rsidR="00553573" w:rsidRDefault="00553573" w:rsidP="00553573"/>
        </w:tc>
      </w:tr>
      <w:tr w:rsidR="00553573" w:rsidTr="00553573">
        <w:trPr>
          <w:trHeight w:val="1531"/>
        </w:trPr>
        <w:tc>
          <w:tcPr>
            <w:tcW w:w="2122" w:type="dxa"/>
            <w:vMerge/>
            <w:vAlign w:val="center"/>
          </w:tcPr>
          <w:p w:rsidR="00553573" w:rsidRDefault="00553573" w:rsidP="00553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53573" w:rsidRDefault="00553573" w:rsidP="0055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11.11.24</w:t>
            </w:r>
          </w:p>
        </w:tc>
        <w:tc>
          <w:tcPr>
            <w:tcW w:w="4110" w:type="dxa"/>
            <w:vAlign w:val="center"/>
          </w:tcPr>
          <w:p w:rsidR="00553573" w:rsidRPr="00553573" w:rsidRDefault="00553573" w:rsidP="00553573">
            <w:pPr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</w:t>
            </w:r>
            <w:r w:rsidRPr="0055357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ровел воспитательную беседу со студентами групп 24ПС1, 24ПФ1, 24ПД1, 24ПК1 о историческом празднике советской эпохи.</w:t>
            </w:r>
          </w:p>
        </w:tc>
        <w:tc>
          <w:tcPr>
            <w:tcW w:w="3396" w:type="dxa"/>
            <w:vAlign w:val="center"/>
          </w:tcPr>
          <w:p w:rsidR="00553573" w:rsidRDefault="00553573" w:rsidP="0055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BD40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https://dep_iogip.pnzgu.ru/news/2024/11/15/12594059</w:t>
              </w:r>
            </w:hyperlink>
          </w:p>
          <w:p w:rsidR="00553573" w:rsidRPr="00553573" w:rsidRDefault="00553573" w:rsidP="00553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C19" w:rsidRDefault="00BA5C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A5C19" w:rsidSect="00BA5C19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19"/>
    <w:rsid w:val="0002490A"/>
    <w:rsid w:val="002C25A9"/>
    <w:rsid w:val="002E791E"/>
    <w:rsid w:val="00382019"/>
    <w:rsid w:val="004A01AD"/>
    <w:rsid w:val="00553573"/>
    <w:rsid w:val="007111A6"/>
    <w:rsid w:val="00B7723E"/>
    <w:rsid w:val="00BA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8907"/>
  <w15:chartTrackingRefBased/>
  <w15:docId w15:val="{08956B7B-8C33-4876-9604-1D329629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A5C1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E791E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2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9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_iogip.pnzgu.ru/news/2024/04/22/11371431" TargetMode="External"/><Relationship Id="rId13" Type="http://schemas.openxmlformats.org/officeDocument/2006/relationships/hyperlink" Target="https://dep_iogip.pnzgu.ru/news/2024/11/9/11151163" TargetMode="External"/><Relationship Id="rId18" Type="http://schemas.openxmlformats.org/officeDocument/2006/relationships/hyperlink" Target="https://dep_iogip.pnzgu.ru/news/2024/11/9/1409527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ep_iogip.pnzgu.ru/news/2024/11/15/12594059" TargetMode="External"/><Relationship Id="rId7" Type="http://schemas.openxmlformats.org/officeDocument/2006/relationships/hyperlink" Target="https://dep_iogip.pnzgu.ru/news/2024/03/21/11554450" TargetMode="External"/><Relationship Id="rId12" Type="http://schemas.openxmlformats.org/officeDocument/2006/relationships/hyperlink" Target="https://dep_iogip.pnzgu.ru/news/2024/11/9/10453454" TargetMode="External"/><Relationship Id="rId17" Type="http://schemas.openxmlformats.org/officeDocument/2006/relationships/hyperlink" Target="https://dep_iogip.pnzgu.ru/news/2024/11/6/1655553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ep_iogip.pnzgu.ru/news/2024/11/9/11083193" TargetMode="External"/><Relationship Id="rId20" Type="http://schemas.openxmlformats.org/officeDocument/2006/relationships/hyperlink" Target="https://dep_iogip.pnzgu.ru/news/2024/11/15/12533144" TargetMode="External"/><Relationship Id="rId1" Type="http://schemas.openxmlformats.org/officeDocument/2006/relationships/styles" Target="styles.xml"/><Relationship Id="rId6" Type="http://schemas.openxmlformats.org/officeDocument/2006/relationships/hyperlink" Target="https://dep_iogip.pnzgu.ru/news/2024/02/29/14292079" TargetMode="External"/><Relationship Id="rId11" Type="http://schemas.openxmlformats.org/officeDocument/2006/relationships/hyperlink" Target="https://dep_iogip.pnzgu.ru/news/2024/11/12/16540923" TargetMode="External"/><Relationship Id="rId5" Type="http://schemas.openxmlformats.org/officeDocument/2006/relationships/hyperlink" Target="https://dep_iogip.pnzgu.ru/news/2023/12/11/14433917" TargetMode="External"/><Relationship Id="rId15" Type="http://schemas.openxmlformats.org/officeDocument/2006/relationships/hyperlink" Target="https://dep_iogip.pnzgu.ru/news/2024/11/8/1813168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ep_iogip.pnzgu.ru/news/2024/11/9/10593756" TargetMode="External"/><Relationship Id="rId19" Type="http://schemas.openxmlformats.org/officeDocument/2006/relationships/hyperlink" Target="https://dep_iogip.pnzgu.ru/news/2024/11/15/12533144" TargetMode="External"/><Relationship Id="rId4" Type="http://schemas.openxmlformats.org/officeDocument/2006/relationships/hyperlink" Target="https://dep_iogip.pnzgu.ru/news/2024/11/6/17163422" TargetMode="External"/><Relationship Id="rId9" Type="http://schemas.openxmlformats.org/officeDocument/2006/relationships/hyperlink" Target="https://dep_iogip.pnzgu.ru/news/2024/11/7/18400830" TargetMode="External"/><Relationship Id="rId14" Type="http://schemas.openxmlformats.org/officeDocument/2006/relationships/hyperlink" Target="https://dep_iogip.pnzgu.ru/news/2024/11/7/1230591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Таисия</cp:lastModifiedBy>
  <cp:revision>2</cp:revision>
  <dcterms:created xsi:type="dcterms:W3CDTF">2024-11-17T16:28:00Z</dcterms:created>
  <dcterms:modified xsi:type="dcterms:W3CDTF">2024-11-17T16:28:00Z</dcterms:modified>
</cp:coreProperties>
</file>